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9670" w14:textId="79742B97" w:rsidR="001313BB" w:rsidRDefault="00525C3F" w:rsidP="00525C3F">
      <w:pPr>
        <w:jc w:val="both"/>
        <w:rPr>
          <w:b/>
          <w:bCs/>
          <w:sz w:val="24"/>
          <w:szCs w:val="24"/>
        </w:rPr>
      </w:pPr>
      <w:r w:rsidRPr="00525C3F">
        <w:rPr>
          <w:b/>
          <w:bCs/>
          <w:sz w:val="24"/>
          <w:szCs w:val="24"/>
        </w:rPr>
        <w:t>PRESS</w:t>
      </w:r>
      <w:r w:rsidR="00B163F4" w:rsidRPr="00525C3F">
        <w:rPr>
          <w:b/>
          <w:bCs/>
          <w:sz w:val="24"/>
          <w:szCs w:val="24"/>
        </w:rPr>
        <w:t xml:space="preserve"> RELEASE </w:t>
      </w:r>
    </w:p>
    <w:p w14:paraId="77709EE2" w14:textId="77777777" w:rsidR="00525C3F" w:rsidRDefault="00525C3F" w:rsidP="00525C3F">
      <w:pPr>
        <w:jc w:val="both"/>
        <w:rPr>
          <w:b/>
          <w:bCs/>
          <w:sz w:val="24"/>
          <w:szCs w:val="24"/>
        </w:rPr>
      </w:pPr>
    </w:p>
    <w:p w14:paraId="56E963B4" w14:textId="479A7E77" w:rsidR="00B163F4" w:rsidRPr="00285D65" w:rsidRDefault="00A86D04" w:rsidP="00285D65">
      <w:pPr>
        <w:jc w:val="center"/>
        <w:rPr>
          <w:b/>
          <w:bCs/>
          <w:sz w:val="32"/>
          <w:szCs w:val="32"/>
        </w:rPr>
      </w:pPr>
      <w:r w:rsidRPr="006774B9">
        <w:rPr>
          <w:b/>
          <w:bCs/>
          <w:sz w:val="32"/>
          <w:szCs w:val="32"/>
        </w:rPr>
        <w:t xml:space="preserve">Householders </w:t>
      </w:r>
      <w:r w:rsidR="00BD4297" w:rsidRPr="006774B9">
        <w:rPr>
          <w:b/>
          <w:bCs/>
          <w:sz w:val="32"/>
          <w:szCs w:val="32"/>
        </w:rPr>
        <w:t>in Cavan</w:t>
      </w:r>
      <w:r w:rsidR="00BD4297">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 xml:space="preserve">hoarding of electrical waste by making 2024 a year for </w:t>
      </w:r>
      <w:proofErr w:type="gramStart"/>
      <w:r w:rsidR="0004003D">
        <w:rPr>
          <w:b/>
          <w:bCs/>
          <w:sz w:val="32"/>
          <w:szCs w:val="32"/>
        </w:rPr>
        <w:t>recycling</w:t>
      </w:r>
      <w:proofErr w:type="gramEnd"/>
    </w:p>
    <w:p w14:paraId="65D745C4" w14:textId="4B44F5B6" w:rsidR="00E368FB" w:rsidRPr="0093148C" w:rsidRDefault="00E368FB" w:rsidP="00664F94">
      <w:pPr>
        <w:pStyle w:val="ListParagraph"/>
        <w:numPr>
          <w:ilvl w:val="0"/>
          <w:numId w:val="1"/>
        </w:numPr>
        <w:jc w:val="both"/>
        <w:rPr>
          <w:sz w:val="24"/>
          <w:szCs w:val="24"/>
        </w:rPr>
      </w:pPr>
      <w:r w:rsidRPr="0093148C">
        <w:rPr>
          <w:sz w:val="24"/>
          <w:szCs w:val="24"/>
        </w:rPr>
        <w:t xml:space="preserve">84% of Irish householders are hoarding broken or unused electrical items at </w:t>
      </w:r>
      <w:proofErr w:type="gramStart"/>
      <w:r w:rsidRPr="0093148C">
        <w:rPr>
          <w:sz w:val="24"/>
          <w:szCs w:val="24"/>
        </w:rPr>
        <w:t>home</w:t>
      </w:r>
      <w:proofErr w:type="gramEnd"/>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 xml:space="preserve">Irish homes contain an average of 15 to 20 broken or unused electrical </w:t>
      </w:r>
      <w:proofErr w:type="gramStart"/>
      <w:r w:rsidRPr="0093148C">
        <w:rPr>
          <w:color w:val="000000"/>
          <w:sz w:val="24"/>
          <w:szCs w:val="24"/>
          <w:lang w:val="en-GB"/>
        </w:rPr>
        <w:t>items</w:t>
      </w:r>
      <w:proofErr w:type="gramEnd"/>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 xml:space="preserve">icrowaves, laptops, power tools and vacuum </w:t>
      </w:r>
      <w:proofErr w:type="gramStart"/>
      <w:r w:rsidR="00A74AF8" w:rsidRPr="0093148C">
        <w:rPr>
          <w:sz w:val="24"/>
          <w:szCs w:val="24"/>
        </w:rPr>
        <w:t>cleaners</w:t>
      </w:r>
      <w:proofErr w:type="gramEnd"/>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 xml:space="preserve">First-of-its-kind national waste electrical recycling campaign launches </w:t>
      </w:r>
      <w:proofErr w:type="gramStart"/>
      <w:r w:rsidRPr="0093148C">
        <w:rPr>
          <w:sz w:val="24"/>
          <w:szCs w:val="24"/>
        </w:rPr>
        <w:t>today</w:t>
      </w:r>
      <w:proofErr w:type="gramEnd"/>
    </w:p>
    <w:p w14:paraId="2B3DDFF4" w14:textId="77777777" w:rsidR="00C340DA" w:rsidRPr="0093148C" w:rsidRDefault="00C340DA" w:rsidP="00C340DA">
      <w:pPr>
        <w:pStyle w:val="ListParagraph"/>
        <w:rPr>
          <w:sz w:val="24"/>
          <w:szCs w:val="24"/>
        </w:rPr>
      </w:pPr>
    </w:p>
    <w:p w14:paraId="2F5FC0A9" w14:textId="0F8C7BF2" w:rsidR="00F34616" w:rsidRPr="0093148C" w:rsidRDefault="00CF091F" w:rsidP="00285D65">
      <w:pPr>
        <w:jc w:val="both"/>
        <w:rPr>
          <w:rFonts w:cstheme="minorHAnsi"/>
          <w:sz w:val="24"/>
          <w:szCs w:val="24"/>
        </w:rPr>
      </w:pPr>
      <w:r>
        <w:rPr>
          <w:rFonts w:cstheme="minorHAnsi"/>
          <w:b/>
          <w:bCs/>
          <w:sz w:val="24"/>
          <w:szCs w:val="24"/>
        </w:rPr>
        <w:t xml:space="preserve">22 </w:t>
      </w:r>
      <w:r w:rsidR="00B163F4" w:rsidRPr="0093148C">
        <w:rPr>
          <w:rFonts w:cstheme="minorHAnsi"/>
          <w:b/>
          <w:bCs/>
          <w:sz w:val="24"/>
          <w:szCs w:val="24"/>
        </w:rPr>
        <w:t xml:space="preserve">January 2024: </w:t>
      </w:r>
      <w:r w:rsidR="00A74AF8" w:rsidRPr="0093148C">
        <w:rPr>
          <w:rFonts w:cstheme="minorHAnsi"/>
          <w:b/>
          <w:bCs/>
          <w:sz w:val="24"/>
          <w:szCs w:val="24"/>
        </w:rPr>
        <w:t xml:space="preserve"> </w:t>
      </w:r>
      <w:r w:rsidR="00A74AF8" w:rsidRPr="006774B9">
        <w:rPr>
          <w:rFonts w:cstheme="minorHAnsi"/>
          <w:sz w:val="24"/>
          <w:szCs w:val="24"/>
        </w:rPr>
        <w:t xml:space="preserve">Householders </w:t>
      </w:r>
      <w:r w:rsidR="00BD4297" w:rsidRPr="006774B9">
        <w:rPr>
          <w:rFonts w:cstheme="minorHAnsi"/>
          <w:sz w:val="24"/>
          <w:szCs w:val="24"/>
        </w:rPr>
        <w:t>in Cavan</w:t>
      </w:r>
      <w:r w:rsidR="00BD4297">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1E4C403A" w14:textId="558BCA49" w:rsidR="00BD4297" w:rsidRPr="0093148C" w:rsidRDefault="00BD4297" w:rsidP="0093148C">
      <w:pPr>
        <w:jc w:val="both"/>
        <w:rPr>
          <w:rFonts w:cstheme="minorHAnsi"/>
          <w:sz w:val="24"/>
          <w:szCs w:val="24"/>
        </w:rPr>
      </w:pPr>
      <w:r w:rsidRPr="006774B9">
        <w:rPr>
          <w:rFonts w:cstheme="minorHAnsi"/>
          <w:sz w:val="24"/>
          <w:szCs w:val="24"/>
        </w:rPr>
        <w:t xml:space="preserve">ERP Ireland, Cavan’s designated Compliance Scheme Operator for electrical waste, reports that people in </w:t>
      </w:r>
      <w:r w:rsidR="00084F37" w:rsidRPr="006774B9">
        <w:rPr>
          <w:rFonts w:cstheme="minorHAnsi"/>
          <w:sz w:val="24"/>
          <w:szCs w:val="24"/>
        </w:rPr>
        <w:t xml:space="preserve">Cavan </w:t>
      </w:r>
      <w:r w:rsidRPr="006774B9">
        <w:rPr>
          <w:rFonts w:cstheme="minorHAnsi"/>
          <w:sz w:val="24"/>
          <w:szCs w:val="24"/>
        </w:rPr>
        <w:t xml:space="preserve">have contributed greatly to the nation’s electrical waste recycling every </w:t>
      </w:r>
      <w:r w:rsidRPr="006774B9">
        <w:rPr>
          <w:rFonts w:cstheme="minorHAnsi"/>
          <w:sz w:val="24"/>
          <w:szCs w:val="24"/>
        </w:rPr>
        <w:lastRenderedPageBreak/>
        <w:t xml:space="preserve">year, with </w:t>
      </w:r>
      <w:r w:rsidR="002C3A9F" w:rsidRPr="006774B9">
        <w:rPr>
          <w:rFonts w:cstheme="minorHAnsi"/>
          <w:sz w:val="24"/>
          <w:szCs w:val="24"/>
        </w:rPr>
        <w:t xml:space="preserve">734 </w:t>
      </w:r>
      <w:r w:rsidRPr="006774B9">
        <w:rPr>
          <w:rFonts w:cstheme="minorHAnsi"/>
          <w:sz w:val="24"/>
          <w:szCs w:val="24"/>
        </w:rPr>
        <w:t>tonnes of e-waste collected in the county during 2022.  8.</w:t>
      </w:r>
      <w:r w:rsidR="002C3A9F" w:rsidRPr="006774B9">
        <w:rPr>
          <w:rFonts w:cstheme="minorHAnsi"/>
          <w:sz w:val="24"/>
          <w:szCs w:val="24"/>
        </w:rPr>
        <w:t>9</w:t>
      </w:r>
      <w:r w:rsidR="0085022D">
        <w:rPr>
          <w:rFonts w:cstheme="minorHAnsi"/>
          <w:sz w:val="24"/>
          <w:szCs w:val="24"/>
        </w:rPr>
        <w:t>9</w:t>
      </w:r>
      <w:r w:rsidRPr="006774B9">
        <w:rPr>
          <w:rFonts w:cstheme="minorHAnsi"/>
          <w:sz w:val="24"/>
          <w:szCs w:val="24"/>
        </w:rPr>
        <w:t>kg of waste was recycled per person in Cavan in 2022</w:t>
      </w:r>
      <w:r w:rsidR="00084F37" w:rsidRPr="006774B9">
        <w:rPr>
          <w:rFonts w:cstheme="minorHAnsi"/>
          <w:sz w:val="24"/>
          <w:szCs w:val="24"/>
        </w:rPr>
        <w:t xml:space="preserve">, falling short of the </w:t>
      </w:r>
      <w:r w:rsidR="00BC561F" w:rsidRPr="006774B9">
        <w:rPr>
          <w:rFonts w:cstheme="minorHAnsi"/>
          <w:sz w:val="24"/>
          <w:szCs w:val="24"/>
        </w:rPr>
        <w:t xml:space="preserve">national average of </w:t>
      </w:r>
      <w:r w:rsidR="000F7FCF" w:rsidRPr="006774B9">
        <w:rPr>
          <w:rFonts w:cstheme="minorHAnsi"/>
          <w:sz w:val="24"/>
          <w:szCs w:val="24"/>
        </w:rPr>
        <w:t xml:space="preserve">10.33kg </w:t>
      </w:r>
      <w:r w:rsidR="00084F37" w:rsidRPr="006774B9">
        <w:rPr>
          <w:rFonts w:cstheme="minorHAnsi"/>
          <w:sz w:val="24"/>
          <w:szCs w:val="24"/>
        </w:rPr>
        <w:t>per person</w:t>
      </w:r>
      <w:r w:rsidRPr="006774B9">
        <w:rPr>
          <w:rFonts w:cstheme="minorHAnsi"/>
          <w:sz w:val="24"/>
          <w:szCs w:val="24"/>
        </w:rPr>
        <w:t>.</w:t>
      </w:r>
    </w:p>
    <w:p w14:paraId="1F98CBD0" w14:textId="5F3BE283" w:rsidR="001D7CCF" w:rsidRPr="0093148C" w:rsidRDefault="00FA62B6" w:rsidP="00285D65">
      <w:pPr>
        <w:jc w:val="both"/>
        <w:rPr>
          <w:rFonts w:cstheme="minorHAnsi"/>
          <w:i/>
          <w:iCs/>
          <w:sz w:val="24"/>
          <w:szCs w:val="24"/>
        </w:rPr>
      </w:pPr>
      <w:r w:rsidRPr="0093148C">
        <w:rPr>
          <w:rFonts w:cstheme="minorHAnsi"/>
          <w:sz w:val="24"/>
          <w:szCs w:val="24"/>
        </w:rPr>
        <w:t xml:space="preserve">Martin Tobin, CEO of ERP </w:t>
      </w:r>
      <w:r w:rsidR="00AB47FF" w:rsidRPr="0093148C">
        <w:rPr>
          <w:rFonts w:cstheme="minorHAnsi"/>
          <w:sz w:val="24"/>
          <w:szCs w:val="24"/>
        </w:rPr>
        <w:t xml:space="preserve">Ireland </w:t>
      </w:r>
      <w:r w:rsidRPr="0093148C">
        <w:rPr>
          <w:rFonts w:cstheme="minorHAnsi"/>
          <w:sz w:val="24"/>
          <w:szCs w:val="24"/>
        </w:rPr>
        <w:t xml:space="preserve">said, </w:t>
      </w:r>
      <w:r w:rsidRPr="0093148C">
        <w:rPr>
          <w:rFonts w:cstheme="minorHAnsi"/>
          <w:i/>
          <w:iCs/>
          <w:sz w:val="24"/>
          <w:szCs w:val="24"/>
        </w:rPr>
        <w:t xml:space="preserve">“Ireland is embracing a more sustainable future, and we are encouraging people to </w:t>
      </w:r>
      <w:r w:rsidR="00AB47FF" w:rsidRPr="0093148C">
        <w:rPr>
          <w:rFonts w:cstheme="minorHAnsi"/>
          <w:i/>
          <w:iCs/>
          <w:sz w:val="24"/>
          <w:szCs w:val="24"/>
        </w:rPr>
        <w:t>declutter</w:t>
      </w:r>
      <w:r w:rsidRPr="0093148C">
        <w:rPr>
          <w:rFonts w:cstheme="minorHAnsi"/>
          <w:i/>
          <w:iCs/>
          <w:sz w:val="24"/>
          <w:szCs w:val="24"/>
        </w:rPr>
        <w:t xml:space="preserve"> their </w:t>
      </w:r>
      <w:r w:rsidR="000B24B3" w:rsidRPr="0093148C">
        <w:rPr>
          <w:rFonts w:cstheme="minorHAnsi"/>
          <w:i/>
          <w:iCs/>
          <w:sz w:val="24"/>
          <w:szCs w:val="24"/>
        </w:rPr>
        <w:t>ho</w:t>
      </w:r>
      <w:r w:rsidR="00662731" w:rsidRPr="0093148C">
        <w:rPr>
          <w:rFonts w:cstheme="minorHAnsi"/>
          <w:i/>
          <w:iCs/>
          <w:sz w:val="24"/>
          <w:szCs w:val="24"/>
        </w:rPr>
        <w:t>useholds</w:t>
      </w:r>
      <w:r w:rsidRPr="0093148C">
        <w:rPr>
          <w:rFonts w:cstheme="minorHAnsi"/>
          <w:i/>
          <w:iCs/>
          <w:sz w:val="24"/>
          <w:szCs w:val="24"/>
        </w:rPr>
        <w:t>, sheds</w:t>
      </w:r>
      <w:r w:rsidR="000B24B3" w:rsidRPr="0093148C">
        <w:rPr>
          <w:rFonts w:cstheme="minorHAnsi"/>
          <w:i/>
          <w:iCs/>
          <w:sz w:val="24"/>
          <w:szCs w:val="24"/>
        </w:rPr>
        <w:t xml:space="preserve"> and attics</w:t>
      </w:r>
      <w:r w:rsidRPr="0093148C">
        <w:rPr>
          <w:rFonts w:cstheme="minorHAnsi"/>
          <w:i/>
          <w:iCs/>
          <w:sz w:val="24"/>
          <w:szCs w:val="24"/>
        </w:rPr>
        <w:t xml:space="preserve"> and recycle their </w:t>
      </w:r>
      <w:r w:rsidR="00AB47FF" w:rsidRPr="0093148C">
        <w:rPr>
          <w:rFonts w:cstheme="minorHAnsi"/>
          <w:i/>
          <w:iCs/>
          <w:sz w:val="24"/>
          <w:szCs w:val="24"/>
        </w:rPr>
        <w:t xml:space="preserve">broken and unused </w:t>
      </w:r>
      <w:r w:rsidRPr="0093148C">
        <w:rPr>
          <w:rFonts w:cstheme="minorHAnsi"/>
          <w:i/>
          <w:iCs/>
          <w:sz w:val="24"/>
          <w:szCs w:val="24"/>
        </w:rPr>
        <w:t>electrical items.</w:t>
      </w:r>
      <w:r w:rsidR="006B511F" w:rsidRPr="0093148C">
        <w:rPr>
          <w:rFonts w:cstheme="minorHAnsi"/>
          <w:i/>
          <w:iCs/>
          <w:sz w:val="24"/>
          <w:szCs w:val="24"/>
        </w:rPr>
        <w:t xml:space="preserve"> Electrical waste</w:t>
      </w:r>
      <w:r w:rsidR="00662731" w:rsidRPr="0093148C">
        <w:rPr>
          <w:rFonts w:cstheme="minorHAnsi"/>
          <w:i/>
          <w:iCs/>
          <w:sz w:val="24"/>
          <w:szCs w:val="24"/>
        </w:rPr>
        <w:t xml:space="preserve"> provides us with the opportunity to </w:t>
      </w:r>
      <w:r w:rsidR="005C7ED2" w:rsidRPr="0093148C">
        <w:rPr>
          <w:rFonts w:cstheme="minorHAnsi"/>
          <w:i/>
          <w:iCs/>
          <w:sz w:val="24"/>
          <w:szCs w:val="24"/>
        </w:rPr>
        <w:t>extract secondary raw materia</w:t>
      </w:r>
      <w:r w:rsidR="00F84EE3" w:rsidRPr="0093148C">
        <w:rPr>
          <w:rFonts w:cstheme="minorHAnsi"/>
          <w:i/>
          <w:iCs/>
          <w:sz w:val="24"/>
          <w:szCs w:val="24"/>
        </w:rPr>
        <w:t>ls which is crucial to a fully</w:t>
      </w:r>
      <w:r w:rsidR="006B511F" w:rsidRPr="0093148C">
        <w:rPr>
          <w:rFonts w:cstheme="minorHAnsi"/>
          <w:i/>
          <w:iCs/>
          <w:sz w:val="24"/>
          <w:szCs w:val="24"/>
        </w:rPr>
        <w:t xml:space="preserve"> circular economy</w:t>
      </w:r>
      <w:r w:rsidR="00F84EE3" w:rsidRPr="0093148C">
        <w:rPr>
          <w:rFonts w:cstheme="minorHAnsi"/>
          <w:i/>
          <w:iCs/>
          <w:sz w:val="24"/>
          <w:szCs w:val="24"/>
        </w:rPr>
        <w:t>.</w:t>
      </w:r>
    </w:p>
    <w:p w14:paraId="5F1ADC3E" w14:textId="0741E670" w:rsidR="00991AB8" w:rsidRPr="0093148C" w:rsidRDefault="007B3044" w:rsidP="00285D65">
      <w:pPr>
        <w:jc w:val="both"/>
        <w:rPr>
          <w:rFonts w:cstheme="minorHAnsi"/>
          <w:i/>
          <w:iCs/>
          <w:sz w:val="24"/>
          <w:szCs w:val="24"/>
        </w:rPr>
      </w:pPr>
      <w:r w:rsidRPr="0093148C">
        <w:rPr>
          <w:rFonts w:cstheme="minorHAnsi"/>
          <w:i/>
          <w:iCs/>
          <w:sz w:val="24"/>
          <w:szCs w:val="24"/>
        </w:rPr>
        <w:t>All electrical items</w:t>
      </w:r>
      <w:r w:rsidR="00A76183" w:rsidRPr="0093148C">
        <w:rPr>
          <w:rFonts w:cstheme="minorHAnsi"/>
          <w:i/>
          <w:iCs/>
          <w:sz w:val="24"/>
          <w:szCs w:val="24"/>
        </w:rPr>
        <w:t>,</w:t>
      </w:r>
      <w:r w:rsidR="00D70C0B" w:rsidRPr="0093148C">
        <w:rPr>
          <w:rFonts w:cstheme="minorHAnsi"/>
          <w:i/>
          <w:iCs/>
          <w:sz w:val="24"/>
          <w:szCs w:val="24"/>
        </w:rPr>
        <w:t xml:space="preserve"> and</w:t>
      </w:r>
      <w:r w:rsidR="00FA62B6" w:rsidRPr="0093148C">
        <w:rPr>
          <w:rFonts w:cstheme="minorHAnsi"/>
          <w:i/>
          <w:iCs/>
          <w:sz w:val="24"/>
          <w:szCs w:val="24"/>
        </w:rPr>
        <w:t xml:space="preserve"> </w:t>
      </w:r>
      <w:r w:rsidRPr="0093148C">
        <w:rPr>
          <w:rFonts w:cstheme="minorHAnsi"/>
          <w:i/>
          <w:iCs/>
          <w:sz w:val="24"/>
          <w:szCs w:val="24"/>
        </w:rPr>
        <w:t xml:space="preserve">even the smaller ones </w:t>
      </w:r>
      <w:r w:rsidR="00FA62B6" w:rsidRPr="0093148C">
        <w:rPr>
          <w:rFonts w:cstheme="minorHAnsi"/>
          <w:i/>
          <w:iCs/>
          <w:sz w:val="24"/>
          <w:szCs w:val="24"/>
        </w:rPr>
        <w:t xml:space="preserve">like mobile phones, laptops, </w:t>
      </w:r>
      <w:proofErr w:type="gramStart"/>
      <w:r w:rsidR="00FA62B6" w:rsidRPr="0093148C">
        <w:rPr>
          <w:rFonts w:cstheme="minorHAnsi"/>
          <w:i/>
          <w:iCs/>
          <w:sz w:val="24"/>
          <w:szCs w:val="24"/>
        </w:rPr>
        <w:t>toasters</w:t>
      </w:r>
      <w:proofErr w:type="gramEnd"/>
      <w:r w:rsidR="00FA62B6" w:rsidRPr="0093148C">
        <w:rPr>
          <w:rFonts w:cstheme="minorHAnsi"/>
          <w:i/>
          <w:iCs/>
          <w:sz w:val="24"/>
          <w:szCs w:val="24"/>
        </w:rPr>
        <w:t xml:space="preserve"> and plugs can be recycled! </w:t>
      </w:r>
      <w:r w:rsidRPr="0093148C">
        <w:rPr>
          <w:rFonts w:cstheme="minorHAnsi"/>
          <w:i/>
          <w:iCs/>
          <w:sz w:val="24"/>
          <w:szCs w:val="24"/>
        </w:rPr>
        <w:t xml:space="preserve">Regrettably, </w:t>
      </w:r>
      <w:r w:rsidR="007502D7" w:rsidRPr="0093148C">
        <w:rPr>
          <w:rFonts w:cstheme="minorHAnsi"/>
          <w:i/>
          <w:iCs/>
          <w:sz w:val="24"/>
          <w:szCs w:val="24"/>
        </w:rPr>
        <w:t>people</w:t>
      </w:r>
      <w:r w:rsidR="00B945EA" w:rsidRPr="0093148C">
        <w:rPr>
          <w:rFonts w:cstheme="minorHAnsi"/>
          <w:i/>
          <w:iCs/>
          <w:sz w:val="24"/>
          <w:szCs w:val="24"/>
        </w:rPr>
        <w:t xml:space="preserve"> </w:t>
      </w:r>
      <w:r w:rsidR="00662731" w:rsidRPr="0093148C">
        <w:rPr>
          <w:rFonts w:cstheme="minorHAnsi"/>
          <w:i/>
          <w:iCs/>
          <w:sz w:val="24"/>
          <w:szCs w:val="24"/>
        </w:rPr>
        <w:t>are</w:t>
      </w:r>
      <w:r w:rsidR="00B945EA" w:rsidRPr="0093148C">
        <w:rPr>
          <w:rFonts w:cstheme="minorHAnsi"/>
          <w:i/>
          <w:iCs/>
          <w:sz w:val="24"/>
          <w:szCs w:val="24"/>
        </w:rPr>
        <w:t xml:space="preserve"> either</w:t>
      </w:r>
      <w:r w:rsidR="00662731" w:rsidRPr="0093148C">
        <w:rPr>
          <w:rFonts w:cstheme="minorHAnsi"/>
          <w:i/>
          <w:iCs/>
          <w:sz w:val="24"/>
          <w:szCs w:val="24"/>
        </w:rPr>
        <w:t xml:space="preserve"> hoarding their electrical appliances </w:t>
      </w:r>
      <w:r w:rsidR="008B0BB8" w:rsidRPr="0093148C">
        <w:rPr>
          <w:rFonts w:cstheme="minorHAnsi"/>
          <w:i/>
          <w:iCs/>
          <w:sz w:val="24"/>
          <w:szCs w:val="24"/>
        </w:rPr>
        <w:t xml:space="preserve">or </w:t>
      </w:r>
      <w:r w:rsidR="003A396C" w:rsidRPr="0093148C">
        <w:rPr>
          <w:rFonts w:cstheme="minorHAnsi"/>
          <w:i/>
          <w:iCs/>
          <w:sz w:val="24"/>
          <w:szCs w:val="24"/>
        </w:rPr>
        <w:t xml:space="preserve">disposing of </w:t>
      </w:r>
      <w:r w:rsidR="005A3093" w:rsidRPr="0093148C">
        <w:rPr>
          <w:rFonts w:cstheme="minorHAnsi"/>
          <w:i/>
          <w:iCs/>
          <w:sz w:val="24"/>
          <w:szCs w:val="24"/>
        </w:rPr>
        <w:t>them incorrectly in general waste which</w:t>
      </w:r>
      <w:r w:rsidRPr="0093148C">
        <w:rPr>
          <w:rFonts w:cstheme="minorHAnsi"/>
          <w:i/>
          <w:iCs/>
          <w:sz w:val="24"/>
          <w:szCs w:val="24"/>
        </w:rPr>
        <w:t xml:space="preserve"> </w:t>
      </w:r>
      <w:r w:rsidR="00FA62B6" w:rsidRPr="0093148C">
        <w:rPr>
          <w:rFonts w:cstheme="minorHAnsi"/>
          <w:i/>
          <w:iCs/>
          <w:sz w:val="24"/>
          <w:szCs w:val="24"/>
        </w:rPr>
        <w:t>end</w:t>
      </w:r>
      <w:r w:rsidR="005A3093" w:rsidRPr="0093148C">
        <w:rPr>
          <w:rFonts w:cstheme="minorHAnsi"/>
          <w:i/>
          <w:iCs/>
          <w:sz w:val="24"/>
          <w:szCs w:val="24"/>
        </w:rPr>
        <w:t>s</w:t>
      </w:r>
      <w:r w:rsidR="00FA62B6" w:rsidRPr="0093148C">
        <w:rPr>
          <w:rFonts w:cstheme="minorHAnsi"/>
          <w:i/>
          <w:iCs/>
          <w:sz w:val="24"/>
          <w:szCs w:val="24"/>
        </w:rPr>
        <w:t xml:space="preserve"> up in </w:t>
      </w:r>
      <w:r w:rsidR="00020A76" w:rsidRPr="0093148C">
        <w:rPr>
          <w:rFonts w:cstheme="minorHAnsi"/>
          <w:i/>
          <w:iCs/>
          <w:sz w:val="24"/>
          <w:szCs w:val="24"/>
        </w:rPr>
        <w:t>landfil</w:t>
      </w:r>
      <w:r w:rsidR="00FA62B6" w:rsidRPr="0093148C">
        <w:rPr>
          <w:rFonts w:cstheme="minorHAnsi"/>
          <w:i/>
          <w:iCs/>
          <w:sz w:val="24"/>
          <w:szCs w:val="24"/>
        </w:rPr>
        <w:t xml:space="preserve">l. This can have negative effects on the </w:t>
      </w:r>
      <w:r w:rsidR="00285D65" w:rsidRPr="0093148C">
        <w:rPr>
          <w:rFonts w:cstheme="minorHAnsi"/>
          <w:i/>
          <w:iCs/>
          <w:sz w:val="24"/>
          <w:szCs w:val="24"/>
        </w:rPr>
        <w:t>environment,</w:t>
      </w:r>
      <w:r w:rsidR="00FA62B6" w:rsidRPr="0093148C">
        <w:rPr>
          <w:rFonts w:cstheme="minorHAnsi"/>
          <w:i/>
          <w:iCs/>
          <w:sz w:val="24"/>
          <w:szCs w:val="24"/>
        </w:rPr>
        <w:t xml:space="preserve"> so we are encouraging everyone to</w:t>
      </w:r>
      <w:r w:rsidR="00662731" w:rsidRPr="0093148C">
        <w:rPr>
          <w:rFonts w:cstheme="minorHAnsi"/>
          <w:i/>
          <w:iCs/>
          <w:sz w:val="24"/>
          <w:szCs w:val="24"/>
        </w:rPr>
        <w:t xml:space="preserve"> declutter their old and broken electrical items and </w:t>
      </w:r>
      <w:r w:rsidR="00FA62B6" w:rsidRPr="0093148C">
        <w:rPr>
          <w:rFonts w:cstheme="minorHAnsi"/>
          <w:i/>
          <w:iCs/>
          <w:sz w:val="24"/>
          <w:szCs w:val="24"/>
        </w:rPr>
        <w:t xml:space="preserve">recycle </w:t>
      </w:r>
      <w:r w:rsidR="00662731" w:rsidRPr="0093148C">
        <w:rPr>
          <w:rFonts w:cstheme="minorHAnsi"/>
          <w:i/>
          <w:iCs/>
          <w:sz w:val="24"/>
          <w:szCs w:val="24"/>
        </w:rPr>
        <w:t xml:space="preserve">them at </w:t>
      </w:r>
      <w:r w:rsidR="00FA62B6" w:rsidRPr="0093148C">
        <w:rPr>
          <w:rFonts w:cstheme="minorHAnsi"/>
          <w:i/>
          <w:iCs/>
          <w:sz w:val="24"/>
          <w:szCs w:val="24"/>
        </w:rPr>
        <w:t xml:space="preserve">their </w:t>
      </w:r>
      <w:r w:rsidRPr="0093148C">
        <w:rPr>
          <w:rFonts w:cstheme="minorHAnsi"/>
          <w:i/>
          <w:iCs/>
          <w:sz w:val="24"/>
          <w:szCs w:val="24"/>
        </w:rPr>
        <w:t xml:space="preserve">local electrical retailer or </w:t>
      </w:r>
      <w:r w:rsidR="000C67D6" w:rsidRPr="0093148C">
        <w:rPr>
          <w:rFonts w:cstheme="minorHAnsi"/>
          <w:i/>
          <w:iCs/>
          <w:sz w:val="24"/>
          <w:szCs w:val="24"/>
        </w:rPr>
        <w:t>civic amenity site</w:t>
      </w:r>
      <w:r w:rsidR="00662731" w:rsidRPr="0093148C">
        <w:rPr>
          <w:rFonts w:cstheme="minorHAnsi"/>
          <w:i/>
          <w:iCs/>
          <w:sz w:val="24"/>
          <w:szCs w:val="24"/>
        </w:rPr>
        <w:t xml:space="preserve"> – and remember its free</w:t>
      </w:r>
      <w:r w:rsidR="00AA668C" w:rsidRPr="0093148C">
        <w:rPr>
          <w:rFonts w:cstheme="minorHAnsi"/>
          <w:i/>
          <w:iCs/>
          <w:sz w:val="24"/>
          <w:szCs w:val="24"/>
        </w:rPr>
        <w:t>!</w:t>
      </w:r>
      <w:r w:rsidR="006C7F34" w:rsidRPr="0093148C">
        <w:rPr>
          <w:rFonts w:cstheme="minorHAnsi"/>
          <w:i/>
          <w:iCs/>
          <w:sz w:val="24"/>
          <w:szCs w:val="24"/>
        </w:rPr>
        <w:t>”</w:t>
      </w:r>
    </w:p>
    <w:p w14:paraId="692DE91B" w14:textId="77777777" w:rsidR="0093148C" w:rsidRP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7"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8"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5580BC49" w14:textId="77777777" w:rsidR="006774B9" w:rsidRDefault="006774B9" w:rsidP="0093148C">
      <w:pPr>
        <w:rPr>
          <w:b/>
          <w:bCs/>
          <w:sz w:val="24"/>
          <w:szCs w:val="24"/>
        </w:rPr>
      </w:pPr>
    </w:p>
    <w:p w14:paraId="2782792C" w14:textId="430FF041"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9" w:history="1">
        <w:r w:rsidRPr="001D781F">
          <w:rPr>
            <w:rStyle w:val="Hyperlink"/>
            <w:sz w:val="24"/>
            <w:szCs w:val="24"/>
          </w:rPr>
          <w:t>https://www.mywaste.ie/</w:t>
        </w:r>
      </w:hyperlink>
    </w:p>
    <w:p w14:paraId="7F3B5B33" w14:textId="77777777" w:rsidR="00CB114A" w:rsidRDefault="00CB114A" w:rsidP="00CB114A">
      <w:pPr>
        <w:rPr>
          <w:b/>
          <w:bCs/>
          <w:sz w:val="24"/>
          <w:szCs w:val="24"/>
        </w:rPr>
      </w:pPr>
    </w:p>
    <w:p w14:paraId="7A465851" w14:textId="77777777" w:rsidR="00845C21" w:rsidRPr="00845C21" w:rsidRDefault="00845C21" w:rsidP="00845C21">
      <w:pPr>
        <w:rPr>
          <w:b/>
          <w:bCs/>
          <w:sz w:val="24"/>
          <w:szCs w:val="24"/>
        </w:rPr>
      </w:pPr>
      <w:r w:rsidRPr="00845C21">
        <w:rPr>
          <w:b/>
          <w:bCs/>
          <w:sz w:val="24"/>
          <w:szCs w:val="24"/>
        </w:rPr>
        <w:lastRenderedPageBreak/>
        <w:t>About European Recycling Platform</w:t>
      </w:r>
    </w:p>
    <w:p w14:paraId="77B720B8" w14:textId="77777777" w:rsidR="00845C21" w:rsidRPr="00845C21" w:rsidRDefault="00845C21" w:rsidP="00845C21">
      <w:pPr>
        <w:rPr>
          <w:sz w:val="24"/>
          <w:szCs w:val="24"/>
        </w:rPr>
      </w:pPr>
      <w:r w:rsidRPr="00845C21">
        <w:rPr>
          <w:sz w:val="24"/>
          <w:szCs w:val="24"/>
        </w:rPr>
        <w:t xml:space="preserve">European Recycling Platform (ERP) was founded in 2002 in response to the introduction of the European Union’s Waste Electrical and Electronic Equipment (WEEE) Directive. ERP’s mission is to ensure high-quality and cost-effective implementation of the WEEE, batteries and packaging directives, for the benefit of its customers and the environment. </w:t>
      </w:r>
    </w:p>
    <w:p w14:paraId="10D51BCC" w14:textId="77777777" w:rsidR="00845C21" w:rsidRPr="00845C21" w:rsidRDefault="00845C21" w:rsidP="00845C21">
      <w:pPr>
        <w:rPr>
          <w:sz w:val="24"/>
          <w:szCs w:val="24"/>
        </w:rPr>
      </w:pPr>
      <w:r w:rsidRPr="00845C21">
        <w:rPr>
          <w:sz w:val="24"/>
          <w:szCs w:val="24"/>
        </w:rPr>
        <w:t xml:space="preserve">In June 2014, ERP joined </w:t>
      </w:r>
      <w:proofErr w:type="spellStart"/>
      <w:r w:rsidRPr="00845C21">
        <w:rPr>
          <w:sz w:val="24"/>
          <w:szCs w:val="24"/>
        </w:rPr>
        <w:t>Landbell</w:t>
      </w:r>
      <w:proofErr w:type="spellEnd"/>
      <w:r w:rsidRPr="00845C21">
        <w:rPr>
          <w:sz w:val="24"/>
          <w:szCs w:val="24"/>
        </w:rPr>
        <w:t xml:space="preserve"> Group, a global platform for extended producer responsibility. ERP and </w:t>
      </w:r>
      <w:proofErr w:type="spellStart"/>
      <w:r w:rsidRPr="00845C21">
        <w:rPr>
          <w:sz w:val="24"/>
          <w:szCs w:val="24"/>
        </w:rPr>
        <w:t>Landbell</w:t>
      </w:r>
      <w:proofErr w:type="spellEnd"/>
      <w:r w:rsidRPr="00845C21">
        <w:rPr>
          <w:sz w:val="24"/>
          <w:szCs w:val="24"/>
        </w:rPr>
        <w:t xml:space="preserve"> Group have collected more than 7 million tonnes of packaging, more than 4 million tonnes of e-waste, and over 122,000 tonnes of portable batteries.</w:t>
      </w:r>
    </w:p>
    <w:p w14:paraId="19DB9354" w14:textId="77777777" w:rsidR="00845C21" w:rsidRPr="00845C21" w:rsidRDefault="00845C21" w:rsidP="00845C21">
      <w:pPr>
        <w:rPr>
          <w:sz w:val="24"/>
          <w:szCs w:val="24"/>
        </w:rPr>
      </w:pPr>
      <w:r w:rsidRPr="00845C21">
        <w:rPr>
          <w:sz w:val="24"/>
          <w:szCs w:val="24"/>
        </w:rPr>
        <w:t>ERP operates 41 producer responsibility organisations in 18 countries including - Austria, Brazil, Canada, Denmark, Finland, Germany, India, Ireland, Israel, Italy, Netherlands, Norway, Poland, Portugal, Slovakia, Spain, and the UK. By passing on the advantages of multinational recycling operations to customers, ERP has proved to be a competitive solution for companies in the countries where it operates for WEEE, batteries and packaging compliance, as well as take-back services.</w:t>
      </w:r>
    </w:p>
    <w:p w14:paraId="4A56AFBF" w14:textId="77777777" w:rsidR="00845C21" w:rsidRPr="00845C21" w:rsidRDefault="00845C21" w:rsidP="00845C21">
      <w:pPr>
        <w:rPr>
          <w:sz w:val="24"/>
          <w:szCs w:val="24"/>
        </w:rPr>
      </w:pPr>
      <w:r w:rsidRPr="00845C21">
        <w:rPr>
          <w:sz w:val="24"/>
          <w:szCs w:val="24"/>
        </w:rPr>
        <w:t xml:space="preserve">European Recycling Platform Ireland DAC was established in 2005 because of the success and expansion of ERP across Europe, providing WEEE and Waste Battery compliance and a B2B service to members.  </w:t>
      </w:r>
    </w:p>
    <w:p w14:paraId="104D7403" w14:textId="77777777" w:rsidR="00845C21" w:rsidRPr="00845C21" w:rsidRDefault="00845C21" w:rsidP="00845C21">
      <w:pPr>
        <w:rPr>
          <w:sz w:val="24"/>
          <w:szCs w:val="24"/>
        </w:rPr>
      </w:pPr>
      <w:r w:rsidRPr="00845C21">
        <w:rPr>
          <w:sz w:val="24"/>
          <w:szCs w:val="24"/>
        </w:rPr>
        <w:t xml:space="preserve">For more information on ERP, please visit: </w:t>
      </w:r>
      <w:hyperlink r:id="rId10" w:history="1">
        <w:r w:rsidRPr="00845C21">
          <w:rPr>
            <w:rStyle w:val="Hyperlink"/>
            <w:sz w:val="24"/>
            <w:szCs w:val="24"/>
          </w:rPr>
          <w:t>www.erp-recycling.ie</w:t>
        </w:r>
      </w:hyperlink>
      <w:r w:rsidRPr="00845C21">
        <w:rPr>
          <w:sz w:val="24"/>
          <w:szCs w:val="24"/>
        </w:rPr>
        <w:t xml:space="preserve"> </w:t>
      </w:r>
    </w:p>
    <w:p w14:paraId="3F3F936A" w14:textId="77777777" w:rsidR="00845C21" w:rsidRPr="00845C21" w:rsidRDefault="00845C21" w:rsidP="00CB114A">
      <w:pPr>
        <w:rPr>
          <w:b/>
          <w:bCs/>
          <w:sz w:val="24"/>
          <w:szCs w:val="24"/>
        </w:rPr>
      </w:pPr>
    </w:p>
    <w:p w14:paraId="7EF0188A" w14:textId="50E5B20D" w:rsidR="0093148C" w:rsidRPr="00845C21" w:rsidRDefault="0093148C" w:rsidP="0093148C">
      <w:pPr>
        <w:rPr>
          <w:b/>
          <w:bCs/>
          <w:sz w:val="24"/>
          <w:szCs w:val="24"/>
        </w:rPr>
      </w:pPr>
      <w:r w:rsidRPr="00845C21">
        <w:rPr>
          <w:b/>
          <w:bCs/>
          <w:sz w:val="24"/>
          <w:szCs w:val="24"/>
        </w:rPr>
        <w:t>For media queries or interview requests, please contact:</w:t>
      </w:r>
    </w:p>
    <w:p w14:paraId="5BEA5C98" w14:textId="77777777" w:rsidR="0093148C" w:rsidRPr="00845C21" w:rsidRDefault="0093148C" w:rsidP="0093148C">
      <w:pPr>
        <w:spacing w:line="240" w:lineRule="auto"/>
        <w:jc w:val="both"/>
        <w:rPr>
          <w:sz w:val="24"/>
          <w:szCs w:val="24"/>
        </w:rPr>
      </w:pPr>
      <w:r w:rsidRPr="00845C21">
        <w:rPr>
          <w:sz w:val="24"/>
          <w:szCs w:val="24"/>
        </w:rPr>
        <w:t>Oonagh Conway, Wilson Hartnell</w:t>
      </w:r>
    </w:p>
    <w:p w14:paraId="48EF13CD" w14:textId="77777777" w:rsidR="0093148C" w:rsidRPr="00845C21" w:rsidRDefault="0093148C" w:rsidP="0093148C">
      <w:pPr>
        <w:spacing w:line="240" w:lineRule="auto"/>
        <w:jc w:val="both"/>
        <w:rPr>
          <w:sz w:val="24"/>
          <w:szCs w:val="24"/>
        </w:rPr>
      </w:pPr>
      <w:r w:rsidRPr="00845C21">
        <w:rPr>
          <w:sz w:val="24"/>
          <w:szCs w:val="24"/>
        </w:rPr>
        <w:t>Mobile: 087 9063726</w:t>
      </w:r>
    </w:p>
    <w:p w14:paraId="16D77E7C" w14:textId="77777777" w:rsidR="0093148C" w:rsidRPr="00845C21" w:rsidRDefault="0093148C" w:rsidP="0093148C">
      <w:pPr>
        <w:spacing w:line="240" w:lineRule="auto"/>
        <w:jc w:val="both"/>
        <w:rPr>
          <w:sz w:val="24"/>
          <w:szCs w:val="24"/>
        </w:rPr>
      </w:pPr>
      <w:r w:rsidRPr="00845C21">
        <w:rPr>
          <w:sz w:val="24"/>
          <w:szCs w:val="24"/>
        </w:rPr>
        <w:t>Email: Oonagh.conway@ogilvy.com</w:t>
      </w:r>
    </w:p>
    <w:p w14:paraId="1A30A2E0" w14:textId="77777777" w:rsidR="00C340DA" w:rsidRPr="00845C21" w:rsidRDefault="00C340DA" w:rsidP="00285D65">
      <w:pPr>
        <w:jc w:val="both"/>
        <w:rPr>
          <w:sz w:val="24"/>
          <w:szCs w:val="24"/>
        </w:rPr>
      </w:pPr>
    </w:p>
    <w:p w14:paraId="29B2FAC6" w14:textId="77777777" w:rsidR="00B163F4" w:rsidRPr="00845C21" w:rsidRDefault="00B163F4" w:rsidP="00285D65">
      <w:pPr>
        <w:jc w:val="both"/>
        <w:rPr>
          <w:sz w:val="24"/>
          <w:szCs w:val="24"/>
        </w:rPr>
      </w:pPr>
    </w:p>
    <w:sectPr w:rsidR="00B163F4" w:rsidRPr="00845C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0040" w14:textId="77777777" w:rsidR="00D474A4" w:rsidRDefault="00D474A4" w:rsidP="00B163F4">
      <w:pPr>
        <w:spacing w:after="0" w:line="240" w:lineRule="auto"/>
      </w:pPr>
      <w:r>
        <w:separator/>
      </w:r>
    </w:p>
  </w:endnote>
  <w:endnote w:type="continuationSeparator" w:id="0">
    <w:p w14:paraId="467B31E0" w14:textId="77777777" w:rsidR="00D474A4" w:rsidRDefault="00D474A4"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A68D" w14:textId="77777777" w:rsidR="00D474A4" w:rsidRDefault="00D474A4" w:rsidP="00B163F4">
      <w:pPr>
        <w:spacing w:after="0" w:line="240" w:lineRule="auto"/>
      </w:pPr>
      <w:r>
        <w:separator/>
      </w:r>
    </w:p>
  </w:footnote>
  <w:footnote w:type="continuationSeparator" w:id="0">
    <w:p w14:paraId="30FE53A7" w14:textId="77777777" w:rsidR="00D474A4" w:rsidRDefault="00D474A4"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84F37"/>
    <w:rsid w:val="000B24B3"/>
    <w:rsid w:val="000B753E"/>
    <w:rsid w:val="000C181F"/>
    <w:rsid w:val="000C67D6"/>
    <w:rsid w:val="000D5EFC"/>
    <w:rsid w:val="000D6EB0"/>
    <w:rsid w:val="000F7FCF"/>
    <w:rsid w:val="001313BB"/>
    <w:rsid w:val="00133D7B"/>
    <w:rsid w:val="00187701"/>
    <w:rsid w:val="001C6554"/>
    <w:rsid w:val="001D7CCF"/>
    <w:rsid w:val="00231E1B"/>
    <w:rsid w:val="002621D3"/>
    <w:rsid w:val="002828A6"/>
    <w:rsid w:val="00285D65"/>
    <w:rsid w:val="002904B5"/>
    <w:rsid w:val="002934F0"/>
    <w:rsid w:val="002B7FAF"/>
    <w:rsid w:val="002C3A9F"/>
    <w:rsid w:val="002C4346"/>
    <w:rsid w:val="00334884"/>
    <w:rsid w:val="0034507D"/>
    <w:rsid w:val="00353CC0"/>
    <w:rsid w:val="003A396C"/>
    <w:rsid w:val="003D501B"/>
    <w:rsid w:val="003D6A3D"/>
    <w:rsid w:val="003F1EE8"/>
    <w:rsid w:val="00407D7D"/>
    <w:rsid w:val="00435800"/>
    <w:rsid w:val="0043669E"/>
    <w:rsid w:val="004529D5"/>
    <w:rsid w:val="0046109F"/>
    <w:rsid w:val="004A17F5"/>
    <w:rsid w:val="004A309B"/>
    <w:rsid w:val="004B4F08"/>
    <w:rsid w:val="004C61B5"/>
    <w:rsid w:val="004D08B9"/>
    <w:rsid w:val="00507280"/>
    <w:rsid w:val="00514B86"/>
    <w:rsid w:val="00522E58"/>
    <w:rsid w:val="00525C3F"/>
    <w:rsid w:val="00534FD9"/>
    <w:rsid w:val="005A3093"/>
    <w:rsid w:val="005A5F47"/>
    <w:rsid w:val="005C7ED2"/>
    <w:rsid w:val="005D24EC"/>
    <w:rsid w:val="005D5D29"/>
    <w:rsid w:val="005E4183"/>
    <w:rsid w:val="005F41F3"/>
    <w:rsid w:val="00662731"/>
    <w:rsid w:val="00664F94"/>
    <w:rsid w:val="0067296E"/>
    <w:rsid w:val="006774B9"/>
    <w:rsid w:val="006A1C55"/>
    <w:rsid w:val="006B511F"/>
    <w:rsid w:val="006C7F34"/>
    <w:rsid w:val="00730C2F"/>
    <w:rsid w:val="00732163"/>
    <w:rsid w:val="007328D3"/>
    <w:rsid w:val="007502D7"/>
    <w:rsid w:val="00754899"/>
    <w:rsid w:val="0079015B"/>
    <w:rsid w:val="007A4C1F"/>
    <w:rsid w:val="007B3044"/>
    <w:rsid w:val="007E1800"/>
    <w:rsid w:val="008031A7"/>
    <w:rsid w:val="00805DC2"/>
    <w:rsid w:val="008415AA"/>
    <w:rsid w:val="00845C21"/>
    <w:rsid w:val="0085022D"/>
    <w:rsid w:val="00856D04"/>
    <w:rsid w:val="00860574"/>
    <w:rsid w:val="008768FB"/>
    <w:rsid w:val="008B0BB8"/>
    <w:rsid w:val="008C04D6"/>
    <w:rsid w:val="008E3F44"/>
    <w:rsid w:val="008F59F4"/>
    <w:rsid w:val="009012BF"/>
    <w:rsid w:val="00903795"/>
    <w:rsid w:val="00911BE0"/>
    <w:rsid w:val="009149AA"/>
    <w:rsid w:val="00924E7E"/>
    <w:rsid w:val="0093148C"/>
    <w:rsid w:val="00933E03"/>
    <w:rsid w:val="0094740F"/>
    <w:rsid w:val="009525B9"/>
    <w:rsid w:val="009529A3"/>
    <w:rsid w:val="00961A6A"/>
    <w:rsid w:val="00977FAB"/>
    <w:rsid w:val="00991AB8"/>
    <w:rsid w:val="009A06D3"/>
    <w:rsid w:val="009A1F93"/>
    <w:rsid w:val="009A66B0"/>
    <w:rsid w:val="009C5F8D"/>
    <w:rsid w:val="009F63CA"/>
    <w:rsid w:val="00A31564"/>
    <w:rsid w:val="00A51CA0"/>
    <w:rsid w:val="00A54A64"/>
    <w:rsid w:val="00A74AF8"/>
    <w:rsid w:val="00A76183"/>
    <w:rsid w:val="00A76322"/>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C561F"/>
    <w:rsid w:val="00BD4297"/>
    <w:rsid w:val="00BF2F78"/>
    <w:rsid w:val="00C05617"/>
    <w:rsid w:val="00C1406F"/>
    <w:rsid w:val="00C3143A"/>
    <w:rsid w:val="00C31521"/>
    <w:rsid w:val="00C340DA"/>
    <w:rsid w:val="00C35C90"/>
    <w:rsid w:val="00C40560"/>
    <w:rsid w:val="00C46A12"/>
    <w:rsid w:val="00C90BF8"/>
    <w:rsid w:val="00C91D9C"/>
    <w:rsid w:val="00C95E99"/>
    <w:rsid w:val="00CB114A"/>
    <w:rsid w:val="00CD0032"/>
    <w:rsid w:val="00CD7A24"/>
    <w:rsid w:val="00CF091F"/>
    <w:rsid w:val="00D11130"/>
    <w:rsid w:val="00D47118"/>
    <w:rsid w:val="00D474A4"/>
    <w:rsid w:val="00D56928"/>
    <w:rsid w:val="00D70C0B"/>
    <w:rsid w:val="00D73C58"/>
    <w:rsid w:val="00D80062"/>
    <w:rsid w:val="00D91B2F"/>
    <w:rsid w:val="00DC70D3"/>
    <w:rsid w:val="00DE6178"/>
    <w:rsid w:val="00DF25C9"/>
    <w:rsid w:val="00E16C92"/>
    <w:rsid w:val="00E320BC"/>
    <w:rsid w:val="00E368FB"/>
    <w:rsid w:val="00E60AE4"/>
    <w:rsid w:val="00EB4A39"/>
    <w:rsid w:val="00ED454A"/>
    <w:rsid w:val="00F30C73"/>
    <w:rsid w:val="00F34616"/>
    <w:rsid w:val="00F84EE3"/>
    <w:rsid w:val="00FA62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704211105">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392267069">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aste.ie/waste-service-loc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wast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rp-recycling.ie" TargetMode="External"/><Relationship Id="rId4" Type="http://schemas.openxmlformats.org/officeDocument/2006/relationships/webSettings" Target="webSettings.xml"/><Relationship Id="rId9" Type="http://schemas.openxmlformats.org/officeDocument/2006/relationships/hyperlink" Target="https://www.mywast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2</cp:revision>
  <dcterms:created xsi:type="dcterms:W3CDTF">2024-01-22T16:40:00Z</dcterms:created>
  <dcterms:modified xsi:type="dcterms:W3CDTF">2024-01-22T16:40:00Z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